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D93" w:rsidRPr="008E0D93" w:rsidRDefault="00BE3D93" w:rsidP="008E0D93">
      <w:pPr>
        <w:spacing w:after="0"/>
        <w:jc w:val="right"/>
        <w:rPr>
          <w:b/>
          <w:sz w:val="24"/>
          <w:szCs w:val="24"/>
        </w:rPr>
      </w:pPr>
      <w:r w:rsidRPr="008E0D93">
        <w:rPr>
          <w:b/>
          <w:sz w:val="24"/>
          <w:szCs w:val="24"/>
        </w:rPr>
        <w:t>Žádost o místo sezónního průvodce</w:t>
      </w:r>
    </w:p>
    <w:p w:rsidR="00BE3D93" w:rsidRPr="008E0D93" w:rsidRDefault="00BE3D93" w:rsidP="008E0D93">
      <w:pPr>
        <w:pBdr>
          <w:bottom w:val="single" w:sz="4" w:space="1" w:color="auto"/>
        </w:pBdr>
        <w:jc w:val="right"/>
        <w:rPr>
          <w:b/>
          <w:sz w:val="24"/>
          <w:szCs w:val="24"/>
        </w:rPr>
      </w:pPr>
      <w:r w:rsidRPr="008E0D93">
        <w:rPr>
          <w:b/>
          <w:sz w:val="24"/>
          <w:szCs w:val="24"/>
        </w:rPr>
        <w:t>státní zámek Náchod</w:t>
      </w:r>
    </w:p>
    <w:p w:rsidR="00BE3D93" w:rsidRPr="008E0D93" w:rsidRDefault="008E0D93">
      <w:pPr>
        <w:rPr>
          <w:b/>
        </w:rPr>
      </w:pPr>
      <w:r w:rsidRPr="008E0D93">
        <w:rPr>
          <w:b/>
        </w:rPr>
        <w:t>OSOBNÍ ÚDAJE</w:t>
      </w:r>
    </w:p>
    <w:p w:rsidR="00BE3D93" w:rsidRDefault="00BE3D93" w:rsidP="008E0D93">
      <w:pPr>
        <w:spacing w:after="0"/>
      </w:pPr>
      <w:r>
        <w:t>Jméno a příjmení:</w:t>
      </w:r>
      <w:r w:rsidR="008E0D93">
        <w:t xml:space="preserve"> </w:t>
      </w:r>
      <w:sdt>
        <w:sdtPr>
          <w:id w:val="1308275423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spacing w:after="0"/>
      </w:pPr>
      <w:r>
        <w:t>Trvalé bydliště:</w:t>
      </w:r>
      <w:r w:rsidR="008E0D93">
        <w:t xml:space="preserve"> </w:t>
      </w:r>
      <w:sdt>
        <w:sdtPr>
          <w:id w:val="-1848158414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spacing w:after="0"/>
      </w:pPr>
      <w:r>
        <w:t>E-mail:</w:t>
      </w:r>
      <w:r w:rsidR="008E0D93">
        <w:t xml:space="preserve"> </w:t>
      </w:r>
      <w:sdt>
        <w:sdtPr>
          <w:id w:val="2108924695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spacing w:after="0"/>
      </w:pPr>
      <w:r>
        <w:t>Datum narození:</w:t>
      </w:r>
      <w:r w:rsidR="008E0D93">
        <w:t xml:space="preserve"> </w:t>
      </w:r>
      <w:sdt>
        <w:sdtPr>
          <w:id w:val="494381526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spacing w:after="0"/>
      </w:pPr>
      <w:r>
        <w:t>Telefon:</w:t>
      </w:r>
      <w:r w:rsidR="008E0D93">
        <w:t xml:space="preserve"> </w:t>
      </w:r>
      <w:sdt>
        <w:sdtPr>
          <w:id w:val="-874774712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pBdr>
          <w:bottom w:val="single" w:sz="4" w:space="1" w:color="auto"/>
        </w:pBdr>
      </w:pPr>
    </w:p>
    <w:p w:rsidR="00BE3D93" w:rsidRPr="008E0D93" w:rsidRDefault="008E0D93" w:rsidP="008E0D93">
      <w:pPr>
        <w:rPr>
          <w:b/>
        </w:rPr>
      </w:pPr>
      <w:r w:rsidRPr="008E0D93">
        <w:rPr>
          <w:b/>
        </w:rPr>
        <w:t xml:space="preserve">VZDĚLÁNÍ </w:t>
      </w:r>
    </w:p>
    <w:p w:rsidR="00BE3D93" w:rsidRDefault="00BE3D93" w:rsidP="008E0D93">
      <w:pPr>
        <w:spacing w:after="0"/>
      </w:pPr>
      <w:r>
        <w:t xml:space="preserve">Studuji?  </w:t>
      </w:r>
      <w:sdt>
        <w:sdtPr>
          <w:rPr>
            <w:b/>
          </w:rPr>
          <w:alias w:val="Vyberte ANO nebo NE."/>
          <w:tag w:val="Vyberte"/>
          <w:id w:val="1295943055"/>
          <w:placeholder>
            <w:docPart w:val="B113CFC300BC4BCE851E8384FE671762"/>
          </w:placeholder>
          <w:comboBox>
            <w:listItem w:displayText="ANO" w:value="ANO"/>
            <w:listItem w:displayText="NE" w:value="NE"/>
            <w:listItem w:displayText="Vyberte" w:value="Vyberte"/>
          </w:comboBox>
        </w:sdtPr>
        <w:sdtEndPr/>
        <w:sdtContent>
          <w:r w:rsidR="00452D50" w:rsidRPr="00452D50">
            <w:rPr>
              <w:b/>
            </w:rPr>
            <w:t>Vyberte</w:t>
          </w:r>
        </w:sdtContent>
      </w:sdt>
    </w:p>
    <w:p w:rsidR="00BE3D93" w:rsidRDefault="00BE3D93" w:rsidP="008E0D93">
      <w:pPr>
        <w:spacing w:after="0"/>
      </w:pPr>
      <w:r>
        <w:t xml:space="preserve">Absolvované vzdělání: </w:t>
      </w:r>
      <w:sdt>
        <w:sdtPr>
          <w:rPr>
            <w:b/>
          </w:rPr>
          <w:alias w:val="Vyberte"/>
          <w:tag w:val="Vyberte"/>
          <w:id w:val="976725112"/>
          <w:placeholder>
            <w:docPart w:val="8C650FBE41674C789C26B067F35FE862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452D50" w:rsidRPr="00452D50">
            <w:rPr>
              <w:b/>
            </w:rPr>
            <w:t>Vyberte</w:t>
          </w:r>
        </w:sdtContent>
      </w:sdt>
    </w:p>
    <w:p w:rsidR="00BE3D93" w:rsidRDefault="00BE3D93" w:rsidP="008E0D93">
      <w:pPr>
        <w:spacing w:after="0"/>
      </w:pPr>
      <w:r>
        <w:t>Probíhající vzdělání:</w:t>
      </w:r>
      <w:r w:rsidR="008E0D93">
        <w:t xml:space="preserve"> </w:t>
      </w:r>
      <w:sdt>
        <w:sdtPr>
          <w:id w:val="-589705099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pBdr>
          <w:bottom w:val="single" w:sz="4" w:space="1" w:color="auto"/>
        </w:pBdr>
      </w:pPr>
    </w:p>
    <w:p w:rsidR="00BE3D93" w:rsidRDefault="008E0D93" w:rsidP="00BE3D93">
      <w:r w:rsidRPr="008E0D93">
        <w:rPr>
          <w:b/>
        </w:rPr>
        <w:t>PŘEDCHOZÍ PRAXE NA PAMÁTKOVÝCH OBJEKTECH:</w:t>
      </w:r>
      <w:r w:rsidR="00BE3D93">
        <w:t xml:space="preserve"> </w:t>
      </w:r>
      <w:sdt>
        <w:sdtPr>
          <w:rPr>
            <w:b/>
          </w:rPr>
          <w:alias w:val="Vyberte ANO nebo NE."/>
          <w:tag w:val="Vyberte"/>
          <w:id w:val="1651239304"/>
          <w:placeholder>
            <w:docPart w:val="7C8858E3952F4284AD77D43BDEB5A291"/>
          </w:placeholder>
          <w:comboBox>
            <w:listItem w:displayText="ANO" w:value="ANO"/>
            <w:listItem w:displayText="NE" w:value="NE"/>
            <w:listItem w:displayText="Vyberte" w:value="Vyberte"/>
          </w:comboBox>
        </w:sdtPr>
        <w:sdtEndPr/>
        <w:sdtContent>
          <w:r w:rsidR="00452D50" w:rsidRPr="00452D50">
            <w:rPr>
              <w:b/>
            </w:rPr>
            <w:t>Vyberte</w:t>
          </w:r>
        </w:sdtContent>
      </w:sdt>
      <w:r w:rsidR="00BE3D93">
        <w:tab/>
      </w:r>
      <w:r w:rsidR="00FA73D2">
        <w:t xml:space="preserve"> </w:t>
      </w:r>
    </w:p>
    <w:p w:rsidR="00BE3D93" w:rsidRDefault="00BE3D93" w:rsidP="00BE3D93">
      <w:r>
        <w:t xml:space="preserve">Kde: </w:t>
      </w:r>
      <w:sdt>
        <w:sdtPr>
          <w:id w:val="533401377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  <w:r>
        <w:tab/>
      </w:r>
      <w:r w:rsidR="008E0D93">
        <w:t xml:space="preserve"> </w:t>
      </w:r>
      <w:r>
        <w:t>Kdy:</w:t>
      </w:r>
      <w:r w:rsidR="008E0D93">
        <w:t xml:space="preserve"> </w:t>
      </w:r>
      <w:sdt>
        <w:sdtPr>
          <w:id w:val="1898771561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BE3D93">
      <w:r>
        <w:t xml:space="preserve">Kde: </w:t>
      </w:r>
      <w:sdt>
        <w:sdtPr>
          <w:id w:val="-1342779092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  <w:r>
        <w:tab/>
      </w:r>
      <w:r w:rsidR="008E0D93">
        <w:t xml:space="preserve"> </w:t>
      </w:r>
      <w:r>
        <w:t>Kdy:</w:t>
      </w:r>
      <w:r w:rsidR="008E0D93">
        <w:t xml:space="preserve"> </w:t>
      </w:r>
      <w:sdt>
        <w:sdtPr>
          <w:id w:val="-1038655282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BE3D93" w:rsidRDefault="00BE3D93" w:rsidP="008E0D93">
      <w:pPr>
        <w:spacing w:after="0"/>
      </w:pPr>
      <w:r>
        <w:t xml:space="preserve">Kde: </w:t>
      </w:r>
      <w:sdt>
        <w:sdtPr>
          <w:id w:val="-151371122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  <w:r>
        <w:tab/>
      </w:r>
      <w:r w:rsidR="008E0D93">
        <w:t xml:space="preserve"> </w:t>
      </w:r>
      <w:r>
        <w:t>Kdy:</w:t>
      </w:r>
      <w:r w:rsidR="008E0D93">
        <w:t xml:space="preserve"> </w:t>
      </w:r>
      <w:sdt>
        <w:sdtPr>
          <w:id w:val="522526717"/>
          <w:placeholder>
            <w:docPart w:val="DefaultPlaceholder_-1854013440"/>
          </w:placeholder>
          <w:showingPlcHdr/>
        </w:sdtPr>
        <w:sdtEndPr/>
        <w:sdtContent>
          <w:r w:rsidR="008E0D93" w:rsidRPr="0096019F">
            <w:rPr>
              <w:rStyle w:val="Zstupntext"/>
            </w:rPr>
            <w:t>Klikněte nebo klepněte sem a zadejte text.</w:t>
          </w:r>
        </w:sdtContent>
      </w:sdt>
    </w:p>
    <w:p w:rsidR="008E0D93" w:rsidRDefault="008E0D93" w:rsidP="008E0D93">
      <w:pPr>
        <w:pBdr>
          <w:bottom w:val="single" w:sz="4" w:space="1" w:color="auto"/>
        </w:pBdr>
      </w:pPr>
    </w:p>
    <w:p w:rsidR="00BE3D93" w:rsidRPr="008E0D93" w:rsidRDefault="008E0D93" w:rsidP="00BE3D93">
      <w:pPr>
        <w:rPr>
          <w:b/>
        </w:rPr>
      </w:pPr>
      <w:r w:rsidRPr="008E0D93">
        <w:rPr>
          <w:b/>
        </w:rPr>
        <w:t>TERMÍNY, KDY MŮŽETE PROVÁZET:</w:t>
      </w:r>
    </w:p>
    <w:p w:rsidR="00BE3D93" w:rsidRDefault="00BE3D93" w:rsidP="008E0D93">
      <w:pPr>
        <w:spacing w:after="0"/>
      </w:pPr>
      <w:proofErr w:type="gramStart"/>
      <w:r>
        <w:t>Duben</w:t>
      </w:r>
      <w:proofErr w:type="gramEnd"/>
      <w:r>
        <w:tab/>
      </w:r>
      <w:r>
        <w:tab/>
        <w:t xml:space="preserve">(so – ne, svátky): </w:t>
      </w:r>
      <w:r>
        <w:tab/>
        <w:t>(</w:t>
      </w:r>
      <w:sdt>
        <w:sdtPr>
          <w:rPr>
            <w:b/>
          </w:rPr>
          <w:alias w:val="Vyberte"/>
          <w:tag w:val="Vyberte"/>
          <w:id w:val="733438697"/>
          <w:placeholder>
            <w:docPart w:val="5157AD6ADD13457691D243CF2892A2C7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spacing w:after="0"/>
      </w:pPr>
      <w:proofErr w:type="gramStart"/>
      <w:r>
        <w:t>Květen</w:t>
      </w:r>
      <w:proofErr w:type="gramEnd"/>
      <w:r>
        <w:tab/>
      </w:r>
      <w:r>
        <w:tab/>
        <w:t>(so – ne, svátky):</w:t>
      </w:r>
      <w:r>
        <w:tab/>
        <w:t>(</w:t>
      </w:r>
      <w:sdt>
        <w:sdtPr>
          <w:rPr>
            <w:b/>
          </w:rPr>
          <w:alias w:val="Vyberte"/>
          <w:tag w:val="Vyberte"/>
          <w:id w:val="-1175109039"/>
          <w:placeholder>
            <w:docPart w:val="15EE1B7B74C842A6B4EA17B55CFFAFEB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spacing w:after="0"/>
      </w:pPr>
      <w:proofErr w:type="gramStart"/>
      <w:r>
        <w:t>Červen</w:t>
      </w:r>
      <w:proofErr w:type="gramEnd"/>
      <w:r>
        <w:tab/>
      </w:r>
      <w:r>
        <w:tab/>
        <w:t>(so – ne):</w:t>
      </w:r>
      <w:r>
        <w:tab/>
      </w:r>
      <w:r>
        <w:tab/>
        <w:t>(</w:t>
      </w:r>
      <w:sdt>
        <w:sdtPr>
          <w:rPr>
            <w:b/>
          </w:rPr>
          <w:alias w:val="Vyberte"/>
          <w:tag w:val="Vyberte"/>
          <w:id w:val="1204745084"/>
          <w:placeholder>
            <w:docPart w:val="7E697AA2EBF34F35991FBB2BF4364A1B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spacing w:after="0"/>
      </w:pPr>
      <w:proofErr w:type="gramStart"/>
      <w:r>
        <w:t>Červenec</w:t>
      </w:r>
      <w:proofErr w:type="gramEnd"/>
      <w:r>
        <w:tab/>
        <w:t>(út – ne, svátky):</w:t>
      </w:r>
      <w:r>
        <w:tab/>
        <w:t>(</w:t>
      </w:r>
      <w:sdt>
        <w:sdtPr>
          <w:rPr>
            <w:b/>
          </w:rPr>
          <w:alias w:val="Vyberte"/>
          <w:tag w:val="Vyberte"/>
          <w:id w:val="2053730529"/>
          <w:placeholder>
            <w:docPart w:val="478F700CE8BA47F1A36191E4B50D97A7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spacing w:after="0"/>
      </w:pPr>
      <w:r>
        <w:t xml:space="preserve">Srpen </w:t>
      </w:r>
      <w:r>
        <w:tab/>
      </w:r>
      <w:r>
        <w:tab/>
        <w:t>(út – ne):</w:t>
      </w:r>
      <w:r>
        <w:tab/>
      </w:r>
      <w:r>
        <w:tab/>
        <w:t>(</w:t>
      </w:r>
      <w:sdt>
        <w:sdtPr>
          <w:rPr>
            <w:b/>
          </w:rPr>
          <w:alias w:val="Vyberte"/>
          <w:tag w:val="Vyberte"/>
          <w:id w:val="-1541434243"/>
          <w:placeholder>
            <w:docPart w:val="978F43F072924DA595CF8A8637F2534F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spacing w:after="0"/>
      </w:pPr>
      <w:r>
        <w:t xml:space="preserve">Září </w:t>
      </w:r>
      <w:r>
        <w:tab/>
      </w:r>
      <w:r>
        <w:tab/>
        <w:t>(so – ne, svátky):</w:t>
      </w:r>
      <w:r>
        <w:tab/>
        <w:t>(</w:t>
      </w:r>
      <w:sdt>
        <w:sdtPr>
          <w:rPr>
            <w:b/>
          </w:rPr>
          <w:alias w:val="Vyberte"/>
          <w:tag w:val="Vyberte"/>
          <w:id w:val="1637685062"/>
          <w:placeholder>
            <w:docPart w:val="98D3F31B108B4D2A86ADCFF1D4A0F77C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spacing w:after="0"/>
      </w:pPr>
      <w:r>
        <w:t xml:space="preserve">Říjen </w:t>
      </w:r>
      <w:r>
        <w:tab/>
      </w:r>
      <w:r>
        <w:tab/>
        <w:t>(so – ne, svátky):</w:t>
      </w:r>
      <w:r>
        <w:tab/>
        <w:t>(</w:t>
      </w:r>
      <w:sdt>
        <w:sdtPr>
          <w:rPr>
            <w:b/>
          </w:rPr>
          <w:alias w:val="Vyberte"/>
          <w:tag w:val="Vyberte"/>
          <w:id w:val="1452435626"/>
          <w:placeholder>
            <w:docPart w:val="24DE9A91E8C24F3A82CBA3D69480EAB4"/>
          </w:placeholder>
          <w:comboBox>
            <w:listItem w:displayText="Základní" w:value="Základní"/>
            <w:listItem w:displayText="Středoškolské" w:value="Středoškolské"/>
            <w:listItem w:displayText="Vysokoškolské" w:value="Vysokoškolské"/>
            <w:listItem w:displayText="Vyberte" w:value="Vyberte"/>
          </w:comboBox>
        </w:sdtPr>
        <w:sdtEndPr/>
        <w:sdtContent>
          <w:r w:rsidR="008E0D93" w:rsidRPr="00452D50">
            <w:rPr>
              <w:b/>
            </w:rPr>
            <w:t>Vyberte</w:t>
          </w:r>
        </w:sdtContent>
      </w:sdt>
      <w:r>
        <w:t>)</w:t>
      </w:r>
    </w:p>
    <w:p w:rsidR="00BE3D93" w:rsidRDefault="00BE3D93" w:rsidP="008E0D93">
      <w:pPr>
        <w:pBdr>
          <w:bottom w:val="single" w:sz="4" w:space="1" w:color="auto"/>
        </w:pBdr>
      </w:pPr>
    </w:p>
    <w:p w:rsidR="008E0D93" w:rsidRDefault="008E0D93" w:rsidP="008E0D93">
      <w:pPr>
        <w:rPr>
          <w:b/>
        </w:rPr>
      </w:pPr>
      <w:r>
        <w:rPr>
          <w:b/>
        </w:rPr>
        <w:t>DOPLŇUJÍCÍ DOTAZY:</w:t>
      </w:r>
    </w:p>
    <w:p w:rsidR="008E0D93" w:rsidRDefault="008E0D93" w:rsidP="008E0D93">
      <w:r>
        <w:rPr>
          <w:b/>
        </w:rPr>
        <w:t>Máte zkušenost</w:t>
      </w:r>
      <w:r w:rsidR="00C72CF4">
        <w:rPr>
          <w:b/>
        </w:rPr>
        <w:t xml:space="preserve"> s</w:t>
      </w:r>
      <w:r>
        <w:rPr>
          <w:b/>
        </w:rPr>
        <w:t xml:space="preserve"> prací s dětmi?</w:t>
      </w:r>
      <w:r>
        <w:t xml:space="preserve"> </w:t>
      </w:r>
      <w:sdt>
        <w:sdtPr>
          <w:rPr>
            <w:b/>
          </w:rPr>
          <w:alias w:val="Vyberte ANO nebo NE."/>
          <w:tag w:val="Vyberte"/>
          <w:id w:val="907118948"/>
          <w:placeholder>
            <w:docPart w:val="19B946930D5640D196E05681A3E92892"/>
          </w:placeholder>
          <w:comboBox>
            <w:listItem w:displayText="ANO" w:value="ANO"/>
            <w:listItem w:displayText="NE" w:value="NE"/>
            <w:listItem w:displayText="Vyberte" w:value="Vyberte"/>
          </w:comboBox>
        </w:sdtPr>
        <w:sdtEndPr/>
        <w:sdtContent>
          <w:r w:rsidRPr="00452D50">
            <w:rPr>
              <w:b/>
            </w:rPr>
            <w:t>Vyberte</w:t>
          </w:r>
        </w:sdtContent>
      </w:sdt>
      <w:r>
        <w:tab/>
        <w:t>Jaké</w:t>
      </w:r>
      <w:r w:rsidR="001862F3">
        <w:t>?</w:t>
      </w:r>
      <w:r>
        <w:t xml:space="preserve"> </w:t>
      </w:r>
      <w:sdt>
        <w:sdtPr>
          <w:id w:val="-1423950701"/>
          <w:placeholder>
            <w:docPart w:val="8F1FC58EA43C48F393FF4033EFC735C1"/>
          </w:placeholder>
          <w:showingPlcHdr/>
        </w:sdtPr>
        <w:sdtEndPr/>
        <w:sdtContent>
          <w:r w:rsidRPr="0096019F">
            <w:rPr>
              <w:rStyle w:val="Zstupntext"/>
            </w:rPr>
            <w:t>Klikněte nebo klepněte sem a zadejte text.</w:t>
          </w:r>
        </w:sdtContent>
      </w:sdt>
    </w:p>
    <w:p w:rsidR="008E0D93" w:rsidRDefault="001862F3" w:rsidP="00BE3D93">
      <w:r w:rsidRPr="001862F3">
        <w:rPr>
          <w:b/>
        </w:rPr>
        <w:t xml:space="preserve">Zapojili byste se do hraných </w:t>
      </w:r>
      <w:bookmarkStart w:id="0" w:name="_GoBack"/>
      <w:bookmarkEnd w:id="0"/>
      <w:r w:rsidRPr="001862F3">
        <w:rPr>
          <w:b/>
        </w:rPr>
        <w:t>prohlídek?</w:t>
      </w:r>
      <w:r>
        <w:t xml:space="preserve"> </w:t>
      </w:r>
      <w:sdt>
        <w:sdtPr>
          <w:rPr>
            <w:b/>
          </w:rPr>
          <w:alias w:val="Vyberte ANO nebo NE."/>
          <w:tag w:val="Vyberte"/>
          <w:id w:val="-543762902"/>
          <w:placeholder>
            <w:docPart w:val="B33B2FB5A42740CFB6341D50D85FB305"/>
          </w:placeholder>
          <w:comboBox>
            <w:listItem w:displayText="ANO" w:value="ANO"/>
            <w:listItem w:displayText="NE" w:value="NE"/>
            <w:listItem w:displayText="Vyberte" w:value="Vyberte"/>
          </w:comboBox>
        </w:sdtPr>
        <w:sdtEndPr/>
        <w:sdtContent>
          <w:r w:rsidRPr="00452D50">
            <w:rPr>
              <w:b/>
            </w:rPr>
            <w:t>Vyberte</w:t>
          </w:r>
        </w:sdtContent>
      </w:sdt>
    </w:p>
    <w:p w:rsidR="001862F3" w:rsidRDefault="001862F3" w:rsidP="00BE3D93">
      <w:r w:rsidRPr="001862F3">
        <w:rPr>
          <w:b/>
        </w:rPr>
        <w:t>Z jakého důvodu chcete provázet a proč na zámku v Náchodě?</w:t>
      </w:r>
      <w:r>
        <w:t xml:space="preserve"> </w:t>
      </w:r>
      <w:sdt>
        <w:sdtPr>
          <w:id w:val="1262572840"/>
          <w:placeholder>
            <w:docPart w:val="4D15A6BDA693458CB006699F60F679BF"/>
          </w:placeholder>
          <w:showingPlcHdr/>
        </w:sdtPr>
        <w:sdtEndPr/>
        <w:sdtContent>
          <w:r w:rsidRPr="0096019F">
            <w:rPr>
              <w:rStyle w:val="Zstupntext"/>
            </w:rPr>
            <w:t>Klikněte nebo klepněte sem a zadejte text.</w:t>
          </w:r>
        </w:sdtContent>
      </w:sdt>
    </w:p>
    <w:p w:rsidR="001862F3" w:rsidRDefault="001862F3" w:rsidP="00BE3D93"/>
    <w:p w:rsidR="00BE3D93" w:rsidRDefault="00BE3D93" w:rsidP="00BE3D93">
      <w:pPr>
        <w:rPr>
          <w:b/>
        </w:rPr>
      </w:pPr>
      <w:r w:rsidRPr="001862F3">
        <w:rPr>
          <w:b/>
        </w:rPr>
        <w:t>Datum odeslání žádosti:</w:t>
      </w:r>
      <w:r w:rsidR="001862F3">
        <w:rPr>
          <w:b/>
        </w:rPr>
        <w:t xml:space="preserve"> </w:t>
      </w:r>
      <w:sdt>
        <w:sdtPr>
          <w:rPr>
            <w:b/>
          </w:rPr>
          <w:id w:val="1452748099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862F3" w:rsidRPr="0096019F">
            <w:rPr>
              <w:rStyle w:val="Zstupntext"/>
            </w:rPr>
            <w:t>Klikněte nebo klepněte sem a zadejte datum.</w:t>
          </w:r>
        </w:sdtContent>
      </w:sdt>
    </w:p>
    <w:p w:rsidR="001862F3" w:rsidRDefault="001862F3" w:rsidP="00BE3D93">
      <w:pPr>
        <w:rPr>
          <w:b/>
        </w:rPr>
      </w:pPr>
    </w:p>
    <w:p w:rsidR="001862F3" w:rsidRPr="001862F3" w:rsidRDefault="001862F3" w:rsidP="001862F3">
      <w:pPr>
        <w:jc w:val="center"/>
        <w:rPr>
          <w:b/>
        </w:rPr>
      </w:pPr>
      <w:r>
        <w:rPr>
          <w:b/>
        </w:rPr>
        <w:t>Žádost a životopis prosím zašlete na e-mail: prokopova.lucie@npu.cz</w:t>
      </w:r>
    </w:p>
    <w:sectPr w:rsidR="001862F3" w:rsidRPr="001862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594" w:rsidRDefault="00CC7594" w:rsidP="001862F3">
      <w:pPr>
        <w:spacing w:after="0" w:line="240" w:lineRule="auto"/>
      </w:pPr>
      <w:r>
        <w:separator/>
      </w:r>
    </w:p>
  </w:endnote>
  <w:endnote w:type="continuationSeparator" w:id="0">
    <w:p w:rsidR="00CC7594" w:rsidRDefault="00CC7594" w:rsidP="0018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594" w:rsidRDefault="00CC7594" w:rsidP="001862F3">
      <w:pPr>
        <w:spacing w:after="0" w:line="240" w:lineRule="auto"/>
      </w:pPr>
      <w:r>
        <w:separator/>
      </w:r>
    </w:p>
  </w:footnote>
  <w:footnote w:type="continuationSeparator" w:id="0">
    <w:p w:rsidR="00CC7594" w:rsidRDefault="00CC7594" w:rsidP="0018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F3" w:rsidRDefault="001862F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-1906</wp:posOffset>
          </wp:positionV>
          <wp:extent cx="1447800" cy="721503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204" cy="72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93"/>
    <w:rsid w:val="001862F3"/>
    <w:rsid w:val="00452D50"/>
    <w:rsid w:val="00517999"/>
    <w:rsid w:val="008E0D93"/>
    <w:rsid w:val="00B36DDB"/>
    <w:rsid w:val="00BE3D93"/>
    <w:rsid w:val="00C72CF4"/>
    <w:rsid w:val="00CC7594"/>
    <w:rsid w:val="00E37470"/>
    <w:rsid w:val="00EF099E"/>
    <w:rsid w:val="00F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5E82"/>
  <w15:chartTrackingRefBased/>
  <w15:docId w15:val="{10652C59-65A8-4C8E-9817-E1C48251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3D9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2F3"/>
  </w:style>
  <w:style w:type="paragraph" w:styleId="Zpat">
    <w:name w:val="footer"/>
    <w:basedOn w:val="Normln"/>
    <w:link w:val="ZpatChar"/>
    <w:uiPriority w:val="99"/>
    <w:unhideWhenUsed/>
    <w:rsid w:val="00186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13CFC300BC4BCE851E8384FE671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BA99A-31CF-419D-93FA-E9895DD18AFD}"/>
      </w:docPartPr>
      <w:docPartBody>
        <w:p w:rsidR="00DB7ED2" w:rsidRDefault="00E91660" w:rsidP="00E91660">
          <w:pPr>
            <w:pStyle w:val="B113CFC300BC4BCE851E8384FE671762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8C650FBE41674C789C26B067F35FE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91C8B-8FBC-4EFF-8318-19FD03408A00}"/>
      </w:docPartPr>
      <w:docPartBody>
        <w:p w:rsidR="00DB7ED2" w:rsidRDefault="00E91660" w:rsidP="00E91660">
          <w:pPr>
            <w:pStyle w:val="8C650FBE41674C789C26B067F35FE862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7C8858E3952F4284AD77D43BDEB5A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9122D6-2DBC-4A0F-A1AD-5A792386BF26}"/>
      </w:docPartPr>
      <w:docPartBody>
        <w:p w:rsidR="00DB7ED2" w:rsidRDefault="00E91660" w:rsidP="00E91660">
          <w:pPr>
            <w:pStyle w:val="7C8858E3952F4284AD77D43BDEB5A291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C7C41-FA85-4CA4-A5B6-5493666DA144}"/>
      </w:docPartPr>
      <w:docPartBody>
        <w:p w:rsidR="00F6639B" w:rsidRDefault="00DB7ED2">
          <w:r w:rsidRPr="009601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024544-F0E7-4744-AD84-839118492E4C}"/>
      </w:docPartPr>
      <w:docPartBody>
        <w:p w:rsidR="00F6639B" w:rsidRDefault="00DB7ED2">
          <w:r w:rsidRPr="0096019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157AD6ADD13457691D243CF2892A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DAC5-A575-450B-AF30-96C9B61E3937}"/>
      </w:docPartPr>
      <w:docPartBody>
        <w:p w:rsidR="00F6639B" w:rsidRDefault="00DB7ED2" w:rsidP="00DB7ED2">
          <w:pPr>
            <w:pStyle w:val="5157AD6ADD13457691D243CF2892A2C7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15EE1B7B74C842A6B4EA17B55CFFA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C5412-4A19-4BA4-82FD-1E90843A309B}"/>
      </w:docPartPr>
      <w:docPartBody>
        <w:p w:rsidR="00F6639B" w:rsidRDefault="00DB7ED2" w:rsidP="00DB7ED2">
          <w:pPr>
            <w:pStyle w:val="15EE1B7B74C842A6B4EA17B55CFFAFEB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7E697AA2EBF34F35991FBB2BF4364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4BF00-737B-45C3-A56E-EE718D528372}"/>
      </w:docPartPr>
      <w:docPartBody>
        <w:p w:rsidR="00F6639B" w:rsidRDefault="00DB7ED2" w:rsidP="00DB7ED2">
          <w:pPr>
            <w:pStyle w:val="7E697AA2EBF34F35991FBB2BF4364A1B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478F700CE8BA47F1A36191E4B50D9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DDC5C-F772-4E63-A532-8557C14AA6E8}"/>
      </w:docPartPr>
      <w:docPartBody>
        <w:p w:rsidR="00F6639B" w:rsidRDefault="00DB7ED2" w:rsidP="00DB7ED2">
          <w:pPr>
            <w:pStyle w:val="478F700CE8BA47F1A36191E4B50D97A7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978F43F072924DA595CF8A8637F25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C8C4D-8161-4B08-B04E-A145D602561C}"/>
      </w:docPartPr>
      <w:docPartBody>
        <w:p w:rsidR="00F6639B" w:rsidRDefault="00DB7ED2" w:rsidP="00DB7ED2">
          <w:pPr>
            <w:pStyle w:val="978F43F072924DA595CF8A8637F2534F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98D3F31B108B4D2A86ADCFF1D4A0F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23ED2-2B9E-4BFD-85C5-219C46038BCD}"/>
      </w:docPartPr>
      <w:docPartBody>
        <w:p w:rsidR="00F6639B" w:rsidRDefault="00DB7ED2" w:rsidP="00DB7ED2">
          <w:pPr>
            <w:pStyle w:val="98D3F31B108B4D2A86ADCFF1D4A0F77C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24DE9A91E8C24F3A82CBA3D69480E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DA152-0C41-4501-96F7-0F905897825B}"/>
      </w:docPartPr>
      <w:docPartBody>
        <w:p w:rsidR="00F6639B" w:rsidRDefault="00DB7ED2" w:rsidP="00DB7ED2">
          <w:pPr>
            <w:pStyle w:val="24DE9A91E8C24F3A82CBA3D69480EAB4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19B946930D5640D196E05681A3E92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3F63-C532-4F25-85D4-B3493BB19E1D}"/>
      </w:docPartPr>
      <w:docPartBody>
        <w:p w:rsidR="00F6639B" w:rsidRDefault="00DB7ED2" w:rsidP="00DB7ED2">
          <w:pPr>
            <w:pStyle w:val="19B946930D5640D196E05681A3E92892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8F1FC58EA43C48F393FF4033EFC73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E8951-31C8-4448-AEE2-7C6F670F1F94}"/>
      </w:docPartPr>
      <w:docPartBody>
        <w:p w:rsidR="00F6639B" w:rsidRDefault="00DB7ED2" w:rsidP="00DB7ED2">
          <w:pPr>
            <w:pStyle w:val="8F1FC58EA43C48F393FF4033EFC735C1"/>
          </w:pPr>
          <w:r w:rsidRPr="009601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3B2FB5A42740CFB6341D50D85FB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C6DEE-5CEA-4033-A103-D03621F562F8}"/>
      </w:docPartPr>
      <w:docPartBody>
        <w:p w:rsidR="00F6639B" w:rsidRDefault="00DB7ED2" w:rsidP="00DB7ED2">
          <w:pPr>
            <w:pStyle w:val="B33B2FB5A42740CFB6341D50D85FB305"/>
          </w:pPr>
          <w:r w:rsidRPr="00602721">
            <w:rPr>
              <w:rStyle w:val="Zstupntext"/>
            </w:rPr>
            <w:t>Zvolte položku.</w:t>
          </w:r>
        </w:p>
      </w:docPartBody>
    </w:docPart>
    <w:docPart>
      <w:docPartPr>
        <w:name w:val="4D15A6BDA693458CB006699F60F67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0907C-EFB7-44D0-AD6E-BFAD6D20447E}"/>
      </w:docPartPr>
      <w:docPartBody>
        <w:p w:rsidR="00F6639B" w:rsidRDefault="00DB7ED2" w:rsidP="00DB7ED2">
          <w:pPr>
            <w:pStyle w:val="4D15A6BDA693458CB006699F60F679BF"/>
          </w:pPr>
          <w:r w:rsidRPr="0096019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60"/>
    <w:rsid w:val="00826AAB"/>
    <w:rsid w:val="00A603E2"/>
    <w:rsid w:val="00DB7ED2"/>
    <w:rsid w:val="00DF60AD"/>
    <w:rsid w:val="00E91660"/>
    <w:rsid w:val="00F6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7ED2"/>
    <w:rPr>
      <w:color w:val="808080"/>
    </w:rPr>
  </w:style>
  <w:style w:type="paragraph" w:customStyle="1" w:styleId="FCCCDE2339F640F48B15CC2D301BE781">
    <w:name w:val="FCCCDE2339F640F48B15CC2D301BE781"/>
    <w:rsid w:val="00E91660"/>
  </w:style>
  <w:style w:type="paragraph" w:customStyle="1" w:styleId="B113CFC300BC4BCE851E8384FE671762">
    <w:name w:val="B113CFC300BC4BCE851E8384FE671762"/>
    <w:rsid w:val="00E91660"/>
  </w:style>
  <w:style w:type="paragraph" w:customStyle="1" w:styleId="8C650FBE41674C789C26B067F35FE862">
    <w:name w:val="8C650FBE41674C789C26B067F35FE862"/>
    <w:rsid w:val="00E91660"/>
    <w:rPr>
      <w:rFonts w:eastAsiaTheme="minorHAnsi"/>
      <w:lang w:eastAsia="en-US"/>
    </w:rPr>
  </w:style>
  <w:style w:type="paragraph" w:customStyle="1" w:styleId="7C8858E3952F4284AD77D43BDEB5A291">
    <w:name w:val="7C8858E3952F4284AD77D43BDEB5A291"/>
    <w:rsid w:val="00E91660"/>
  </w:style>
  <w:style w:type="paragraph" w:customStyle="1" w:styleId="A9FFB34229CE4EFE98CFBFEE77A803B0">
    <w:name w:val="A9FFB34229CE4EFE98CFBFEE77A803B0"/>
    <w:rsid w:val="00DB7ED2"/>
  </w:style>
  <w:style w:type="paragraph" w:customStyle="1" w:styleId="5157AD6ADD13457691D243CF2892A2C7">
    <w:name w:val="5157AD6ADD13457691D243CF2892A2C7"/>
    <w:rsid w:val="00DB7ED2"/>
  </w:style>
  <w:style w:type="paragraph" w:customStyle="1" w:styleId="15EE1B7B74C842A6B4EA17B55CFFAFEB">
    <w:name w:val="15EE1B7B74C842A6B4EA17B55CFFAFEB"/>
    <w:rsid w:val="00DB7ED2"/>
  </w:style>
  <w:style w:type="paragraph" w:customStyle="1" w:styleId="7E697AA2EBF34F35991FBB2BF4364A1B">
    <w:name w:val="7E697AA2EBF34F35991FBB2BF4364A1B"/>
    <w:rsid w:val="00DB7ED2"/>
  </w:style>
  <w:style w:type="paragraph" w:customStyle="1" w:styleId="478F700CE8BA47F1A36191E4B50D97A7">
    <w:name w:val="478F700CE8BA47F1A36191E4B50D97A7"/>
    <w:rsid w:val="00DB7ED2"/>
  </w:style>
  <w:style w:type="paragraph" w:customStyle="1" w:styleId="978F43F072924DA595CF8A8637F2534F">
    <w:name w:val="978F43F072924DA595CF8A8637F2534F"/>
    <w:rsid w:val="00DB7ED2"/>
  </w:style>
  <w:style w:type="paragraph" w:customStyle="1" w:styleId="98D3F31B108B4D2A86ADCFF1D4A0F77C">
    <w:name w:val="98D3F31B108B4D2A86ADCFF1D4A0F77C"/>
    <w:rsid w:val="00DB7ED2"/>
  </w:style>
  <w:style w:type="paragraph" w:customStyle="1" w:styleId="24DE9A91E8C24F3A82CBA3D69480EAB4">
    <w:name w:val="24DE9A91E8C24F3A82CBA3D69480EAB4"/>
    <w:rsid w:val="00DB7ED2"/>
  </w:style>
  <w:style w:type="paragraph" w:customStyle="1" w:styleId="19B946930D5640D196E05681A3E92892">
    <w:name w:val="19B946930D5640D196E05681A3E92892"/>
    <w:rsid w:val="00DB7ED2"/>
  </w:style>
  <w:style w:type="paragraph" w:customStyle="1" w:styleId="8F1FC58EA43C48F393FF4033EFC735C1">
    <w:name w:val="8F1FC58EA43C48F393FF4033EFC735C1"/>
    <w:rsid w:val="00DB7ED2"/>
  </w:style>
  <w:style w:type="paragraph" w:customStyle="1" w:styleId="B33B2FB5A42740CFB6341D50D85FB305">
    <w:name w:val="B33B2FB5A42740CFB6341D50D85FB305"/>
    <w:rsid w:val="00DB7ED2"/>
  </w:style>
  <w:style w:type="paragraph" w:customStyle="1" w:styleId="4D15A6BDA693458CB006699F60F679BF">
    <w:name w:val="4D15A6BDA693458CB006699F60F679BF"/>
    <w:rsid w:val="00DB7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NPÚ</dc:creator>
  <cp:keywords/>
  <dc:description/>
  <cp:lastModifiedBy>NPÚ</cp:lastModifiedBy>
  <cp:revision>3</cp:revision>
  <dcterms:created xsi:type="dcterms:W3CDTF">2025-08-06T08:37:00Z</dcterms:created>
  <dcterms:modified xsi:type="dcterms:W3CDTF">2025-08-06T08:37:00Z</dcterms:modified>
</cp:coreProperties>
</file>